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FA78B" w14:textId="77777777" w:rsidR="0056557A" w:rsidRDefault="0056557A" w:rsidP="0056557A">
      <w:pPr>
        <w:pStyle w:val="Descripcin"/>
        <w:keepNext/>
        <w:spacing w:after="0"/>
        <w:jc w:val="center"/>
        <w:rPr>
          <w:rFonts w:ascii="Bembo Std" w:hAnsi="Bembo Std"/>
        </w:rPr>
      </w:pPr>
      <w:bookmarkStart w:id="0" w:name="_Toc145514275"/>
      <w:r w:rsidRPr="00B93B68">
        <w:rPr>
          <w:rFonts w:ascii="Bembo Std" w:hAnsi="Bembo Std"/>
        </w:rPr>
        <w:t xml:space="preserve">Tabla </w:t>
      </w:r>
      <w:r w:rsidRPr="00B93B68">
        <w:rPr>
          <w:rFonts w:ascii="Bembo Std" w:hAnsi="Bembo Std"/>
        </w:rPr>
        <w:fldChar w:fldCharType="begin"/>
      </w:r>
      <w:r w:rsidRPr="00B93B68">
        <w:rPr>
          <w:rFonts w:ascii="Bembo Std" w:hAnsi="Bembo Std"/>
        </w:rPr>
        <w:instrText xml:space="preserve"> SEQ Tabla \* ARABIC </w:instrText>
      </w:r>
      <w:r w:rsidRPr="00B93B68">
        <w:rPr>
          <w:rFonts w:ascii="Bembo Std" w:hAnsi="Bembo Std"/>
        </w:rPr>
        <w:fldChar w:fldCharType="separate"/>
      </w:r>
      <w:r>
        <w:rPr>
          <w:rFonts w:ascii="Bembo Std" w:hAnsi="Bembo Std"/>
          <w:noProof/>
        </w:rPr>
        <w:t>2</w:t>
      </w:r>
      <w:r w:rsidRPr="00B93B68">
        <w:rPr>
          <w:rFonts w:ascii="Bembo Std" w:hAnsi="Bembo Std"/>
          <w:noProof/>
        </w:rPr>
        <w:fldChar w:fldCharType="end"/>
      </w:r>
      <w:r w:rsidRPr="00B93B68">
        <w:rPr>
          <w:rFonts w:ascii="Bembo Std" w:hAnsi="Bembo Std"/>
        </w:rPr>
        <w:t>: Intereses de los Grupos Interesados</w:t>
      </w:r>
      <w:bookmarkEnd w:id="0"/>
    </w:p>
    <w:p w14:paraId="4B0B6600" w14:textId="77777777" w:rsidR="0056557A" w:rsidRDefault="0056557A" w:rsidP="0056557A">
      <w:pPr>
        <w:spacing w:after="0"/>
        <w:jc w:val="center"/>
        <w:rPr>
          <w:rFonts w:ascii="Bembo Std" w:hAnsi="Bembo Std"/>
        </w:rPr>
      </w:pPr>
      <w:r w:rsidRPr="00365B1B">
        <w:rPr>
          <w:rFonts w:ascii="Bembo Std" w:hAnsi="Bembo Std"/>
        </w:rPr>
        <w:t>(Matriz de referencia)</w:t>
      </w:r>
    </w:p>
    <w:p w14:paraId="4B9F1D76" w14:textId="77777777" w:rsidR="0056557A" w:rsidRPr="00365B1B" w:rsidRDefault="0056557A" w:rsidP="0056557A">
      <w:pPr>
        <w:spacing w:after="0"/>
        <w:jc w:val="center"/>
        <w:rPr>
          <w:rFonts w:ascii="Bembo Std" w:hAnsi="Bembo Std"/>
        </w:rPr>
      </w:pPr>
    </w:p>
    <w:tbl>
      <w:tblPr>
        <w:tblStyle w:val="Tablaconcuadrcula"/>
        <w:tblW w:w="10162" w:type="dxa"/>
        <w:tblLook w:val="04A0" w:firstRow="1" w:lastRow="0" w:firstColumn="1" w:lastColumn="0" w:noHBand="0" w:noVBand="1"/>
      </w:tblPr>
      <w:tblGrid>
        <w:gridCol w:w="2484"/>
        <w:gridCol w:w="3562"/>
        <w:gridCol w:w="4116"/>
      </w:tblGrid>
      <w:tr w:rsidR="0056557A" w:rsidRPr="003E7E83" w14:paraId="2FFC3385" w14:textId="77777777" w:rsidTr="0056557A">
        <w:trPr>
          <w:trHeight w:val="1128"/>
        </w:trPr>
        <w:tc>
          <w:tcPr>
            <w:tcW w:w="2484" w:type="dxa"/>
            <w:shd w:val="clear" w:color="auto" w:fill="0F4761" w:themeFill="accent1" w:themeFillShade="BF"/>
          </w:tcPr>
          <w:p w14:paraId="0F54EB10" w14:textId="77777777" w:rsidR="0056557A" w:rsidRPr="00596658" w:rsidRDefault="0056557A" w:rsidP="00507FCA">
            <w:pPr>
              <w:jc w:val="center"/>
              <w:rPr>
                <w:rFonts w:ascii="Bembo Std" w:hAnsi="Bembo Std"/>
                <w:b/>
                <w:bCs/>
                <w:color w:val="FFFFFF" w:themeColor="background1"/>
                <w:sz w:val="24"/>
                <w:szCs w:val="24"/>
              </w:rPr>
            </w:pPr>
            <w:r w:rsidRPr="00596658">
              <w:rPr>
                <w:rFonts w:ascii="Bembo Std" w:hAnsi="Bembo Std"/>
                <w:b/>
                <w:bCs/>
                <w:color w:val="FFFFFF" w:themeColor="background1"/>
                <w:sz w:val="24"/>
                <w:szCs w:val="24"/>
              </w:rPr>
              <w:t>Grupos de interesados</w:t>
            </w:r>
          </w:p>
        </w:tc>
        <w:tc>
          <w:tcPr>
            <w:tcW w:w="3562" w:type="dxa"/>
            <w:shd w:val="clear" w:color="auto" w:fill="0F4761" w:themeFill="accent1" w:themeFillShade="BF"/>
          </w:tcPr>
          <w:p w14:paraId="47CA8F37" w14:textId="77777777" w:rsidR="0056557A" w:rsidRPr="00596658" w:rsidRDefault="0056557A" w:rsidP="00507FCA">
            <w:pPr>
              <w:jc w:val="center"/>
              <w:rPr>
                <w:rFonts w:ascii="Bembo Std" w:hAnsi="Bembo Std"/>
                <w:b/>
                <w:bCs/>
                <w:color w:val="FFFFFF" w:themeColor="background1"/>
                <w:sz w:val="24"/>
                <w:szCs w:val="24"/>
              </w:rPr>
            </w:pPr>
            <w:r w:rsidRPr="00596658">
              <w:rPr>
                <w:rFonts w:ascii="Bembo Std" w:hAnsi="Bembo Std"/>
                <w:b/>
                <w:bCs/>
                <w:color w:val="FFFFFF" w:themeColor="background1"/>
                <w:sz w:val="24"/>
                <w:szCs w:val="24"/>
              </w:rPr>
              <w:t>Problemas percibidos</w:t>
            </w:r>
          </w:p>
        </w:tc>
        <w:tc>
          <w:tcPr>
            <w:tcW w:w="4116" w:type="dxa"/>
            <w:shd w:val="clear" w:color="auto" w:fill="0F4761" w:themeFill="accent1" w:themeFillShade="BF"/>
          </w:tcPr>
          <w:p w14:paraId="40E518FB" w14:textId="77777777" w:rsidR="0056557A" w:rsidRPr="00596658" w:rsidRDefault="0056557A" w:rsidP="00507FCA">
            <w:pPr>
              <w:jc w:val="center"/>
              <w:rPr>
                <w:rFonts w:ascii="Bembo Std" w:hAnsi="Bembo Std"/>
                <w:b/>
                <w:bCs/>
                <w:color w:val="FFFFFF" w:themeColor="background1"/>
                <w:sz w:val="24"/>
                <w:szCs w:val="24"/>
              </w:rPr>
            </w:pPr>
            <w:r w:rsidRPr="00596658">
              <w:rPr>
                <w:rFonts w:ascii="Bembo Std" w:hAnsi="Bembo Std"/>
                <w:b/>
                <w:bCs/>
                <w:color w:val="FFFFFF" w:themeColor="background1"/>
                <w:sz w:val="24"/>
                <w:szCs w:val="24"/>
              </w:rPr>
              <w:t>Intereses</w:t>
            </w:r>
          </w:p>
        </w:tc>
      </w:tr>
      <w:tr w:rsidR="0056557A" w:rsidRPr="003E7E83" w14:paraId="337041A8" w14:textId="77777777" w:rsidTr="0056557A">
        <w:trPr>
          <w:trHeight w:val="1719"/>
        </w:trPr>
        <w:tc>
          <w:tcPr>
            <w:tcW w:w="2484" w:type="dxa"/>
          </w:tcPr>
          <w:p w14:paraId="79514317" w14:textId="77777777" w:rsidR="0056557A" w:rsidRPr="003E7E83" w:rsidRDefault="0056557A" w:rsidP="00507FCA">
            <w:pPr>
              <w:rPr>
                <w:rFonts w:ascii="Bembo Std" w:hAnsi="Bembo Std"/>
                <w:sz w:val="24"/>
                <w:szCs w:val="24"/>
              </w:rPr>
            </w:pPr>
            <w:r w:rsidRPr="003E7E83">
              <w:rPr>
                <w:rFonts w:ascii="Bembo Std" w:hAnsi="Bembo Std"/>
                <w:sz w:val="24"/>
                <w:szCs w:val="24"/>
              </w:rPr>
              <w:t>Grupo A: Beneficiarios</w:t>
            </w:r>
          </w:p>
        </w:tc>
        <w:tc>
          <w:tcPr>
            <w:tcW w:w="3562" w:type="dxa"/>
          </w:tcPr>
          <w:p w14:paraId="3D87B806" w14:textId="323A0B1D" w:rsidR="0056557A" w:rsidRPr="003E7E83" w:rsidRDefault="0056557A" w:rsidP="0056557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Bembo Std" w:hAnsi="Bembo Std"/>
                <w:sz w:val="24"/>
                <w:szCs w:val="24"/>
              </w:rPr>
            </w:pPr>
            <w:r w:rsidRPr="003E7E83">
              <w:rPr>
                <w:rFonts w:ascii="Bembo Std" w:hAnsi="Bembo Std"/>
                <w:sz w:val="24"/>
                <w:szCs w:val="24"/>
              </w:rPr>
              <w:t xml:space="preserve">Problema A.1 </w:t>
            </w:r>
          </w:p>
          <w:p w14:paraId="1AABA2F6" w14:textId="77777777" w:rsidR="0056557A" w:rsidRPr="003E7E83" w:rsidRDefault="0056557A" w:rsidP="00507FCA">
            <w:pPr>
              <w:rPr>
                <w:rFonts w:ascii="Bembo Std" w:hAnsi="Bembo Std"/>
                <w:sz w:val="24"/>
                <w:szCs w:val="24"/>
              </w:rPr>
            </w:pPr>
          </w:p>
          <w:p w14:paraId="4597769B" w14:textId="77C929CE" w:rsidR="0056557A" w:rsidRPr="003E7E83" w:rsidRDefault="0056557A" w:rsidP="0056557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Bembo Std" w:hAnsi="Bembo Std"/>
                <w:sz w:val="24"/>
                <w:szCs w:val="24"/>
              </w:rPr>
            </w:pPr>
            <w:r w:rsidRPr="003E7E83">
              <w:rPr>
                <w:rFonts w:ascii="Bembo Std" w:hAnsi="Bembo Std"/>
                <w:sz w:val="24"/>
                <w:szCs w:val="24"/>
              </w:rPr>
              <w:t xml:space="preserve">Problema A.2 </w:t>
            </w:r>
          </w:p>
        </w:tc>
        <w:tc>
          <w:tcPr>
            <w:tcW w:w="4116" w:type="dxa"/>
          </w:tcPr>
          <w:p w14:paraId="5EADFDD6" w14:textId="0B478F92" w:rsidR="0056557A" w:rsidRPr="003E7E83" w:rsidRDefault="0056557A" w:rsidP="0056557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Bembo Std" w:hAnsi="Bembo Std"/>
                <w:sz w:val="24"/>
                <w:szCs w:val="24"/>
              </w:rPr>
            </w:pPr>
            <w:r w:rsidRPr="003E7E83">
              <w:rPr>
                <w:rFonts w:ascii="Bembo Std" w:hAnsi="Bembo Std"/>
                <w:sz w:val="24"/>
                <w:szCs w:val="24"/>
              </w:rPr>
              <w:t>Interés A.1, vinculado con el problema</w:t>
            </w:r>
          </w:p>
          <w:p w14:paraId="53EFD94D" w14:textId="78343297" w:rsidR="0056557A" w:rsidRPr="003E7E83" w:rsidRDefault="0056557A" w:rsidP="0056557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Bembo Std" w:hAnsi="Bembo Std"/>
                <w:sz w:val="24"/>
                <w:szCs w:val="24"/>
              </w:rPr>
            </w:pPr>
            <w:r w:rsidRPr="003E7E83">
              <w:rPr>
                <w:rFonts w:ascii="Bembo Std" w:hAnsi="Bembo Std"/>
                <w:sz w:val="24"/>
                <w:szCs w:val="24"/>
              </w:rPr>
              <w:t>Interés A.</w:t>
            </w:r>
            <w:r>
              <w:rPr>
                <w:rFonts w:ascii="Bembo Std" w:hAnsi="Bembo Std"/>
                <w:sz w:val="24"/>
                <w:szCs w:val="24"/>
              </w:rPr>
              <w:t>2</w:t>
            </w:r>
            <w:r w:rsidRPr="003E7E83">
              <w:rPr>
                <w:rFonts w:ascii="Bembo Std" w:hAnsi="Bembo Std"/>
                <w:sz w:val="24"/>
                <w:szCs w:val="24"/>
              </w:rPr>
              <w:t>, vinculado con el problema A.</w:t>
            </w:r>
          </w:p>
        </w:tc>
      </w:tr>
      <w:tr w:rsidR="0056557A" w:rsidRPr="003E7E83" w14:paraId="55F485EC" w14:textId="77777777" w:rsidTr="0056557A">
        <w:trPr>
          <w:trHeight w:val="1592"/>
        </w:trPr>
        <w:tc>
          <w:tcPr>
            <w:tcW w:w="2484" w:type="dxa"/>
          </w:tcPr>
          <w:p w14:paraId="749385F9" w14:textId="77777777" w:rsidR="0056557A" w:rsidRPr="003E7E83" w:rsidRDefault="0056557A" w:rsidP="00507FCA">
            <w:pPr>
              <w:rPr>
                <w:rFonts w:ascii="Bembo Std" w:hAnsi="Bembo Std"/>
                <w:sz w:val="24"/>
                <w:szCs w:val="24"/>
              </w:rPr>
            </w:pPr>
            <w:r w:rsidRPr="003E7E83">
              <w:rPr>
                <w:rFonts w:ascii="Bembo Std" w:hAnsi="Bembo Std"/>
                <w:sz w:val="24"/>
                <w:szCs w:val="24"/>
              </w:rPr>
              <w:t>Grupo B: Instituciones formuladoras</w:t>
            </w:r>
          </w:p>
        </w:tc>
        <w:tc>
          <w:tcPr>
            <w:tcW w:w="3562" w:type="dxa"/>
          </w:tcPr>
          <w:p w14:paraId="5A878749" w14:textId="77777777" w:rsidR="0056557A" w:rsidRPr="003E7E83" w:rsidRDefault="0056557A" w:rsidP="005655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Bembo Std" w:hAnsi="Bembo Std"/>
                <w:sz w:val="24"/>
                <w:szCs w:val="24"/>
              </w:rPr>
            </w:pPr>
            <w:r w:rsidRPr="003E7E83">
              <w:rPr>
                <w:rFonts w:ascii="Bembo Std" w:hAnsi="Bembo Std"/>
                <w:sz w:val="24"/>
                <w:szCs w:val="24"/>
              </w:rPr>
              <w:t>…</w:t>
            </w:r>
          </w:p>
        </w:tc>
        <w:tc>
          <w:tcPr>
            <w:tcW w:w="4116" w:type="dxa"/>
          </w:tcPr>
          <w:p w14:paraId="1C5DCFAB" w14:textId="77777777" w:rsidR="0056557A" w:rsidRPr="003E7E83" w:rsidRDefault="0056557A" w:rsidP="0056557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Bembo Std" w:hAnsi="Bembo Std"/>
                <w:sz w:val="24"/>
                <w:szCs w:val="24"/>
              </w:rPr>
            </w:pPr>
            <w:r w:rsidRPr="003E7E83">
              <w:rPr>
                <w:rFonts w:ascii="Bembo Std" w:hAnsi="Bembo Std"/>
                <w:sz w:val="24"/>
                <w:szCs w:val="24"/>
              </w:rPr>
              <w:t>…</w:t>
            </w:r>
          </w:p>
        </w:tc>
      </w:tr>
      <w:tr w:rsidR="0056557A" w:rsidRPr="003E7E83" w14:paraId="6B162E49" w14:textId="77777777" w:rsidTr="0056557A">
        <w:trPr>
          <w:trHeight w:val="1592"/>
        </w:trPr>
        <w:tc>
          <w:tcPr>
            <w:tcW w:w="2484" w:type="dxa"/>
          </w:tcPr>
          <w:p w14:paraId="20C28E6C" w14:textId="77777777" w:rsidR="0056557A" w:rsidRPr="003E7E83" w:rsidRDefault="0056557A" w:rsidP="00507FCA">
            <w:pPr>
              <w:rPr>
                <w:rFonts w:ascii="Bembo Std" w:hAnsi="Bembo Std"/>
                <w:sz w:val="24"/>
                <w:szCs w:val="24"/>
              </w:rPr>
            </w:pPr>
            <w:r w:rsidRPr="003E7E83">
              <w:rPr>
                <w:rFonts w:ascii="Bembo Std" w:hAnsi="Bembo Std"/>
                <w:sz w:val="24"/>
                <w:szCs w:val="24"/>
              </w:rPr>
              <w:t>Grupo C: Instituciones ejecutoras</w:t>
            </w:r>
          </w:p>
        </w:tc>
        <w:tc>
          <w:tcPr>
            <w:tcW w:w="3562" w:type="dxa"/>
          </w:tcPr>
          <w:p w14:paraId="62DE76FC" w14:textId="77777777" w:rsidR="0056557A" w:rsidRPr="003E7E83" w:rsidRDefault="0056557A" w:rsidP="005655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Bembo Std" w:hAnsi="Bembo Std"/>
                <w:sz w:val="24"/>
                <w:szCs w:val="24"/>
              </w:rPr>
            </w:pPr>
            <w:r w:rsidRPr="003E7E83">
              <w:rPr>
                <w:rFonts w:ascii="Bembo Std" w:hAnsi="Bembo Std"/>
                <w:sz w:val="24"/>
                <w:szCs w:val="24"/>
              </w:rPr>
              <w:t>…</w:t>
            </w:r>
          </w:p>
        </w:tc>
        <w:tc>
          <w:tcPr>
            <w:tcW w:w="4116" w:type="dxa"/>
          </w:tcPr>
          <w:p w14:paraId="0B8792C4" w14:textId="77777777" w:rsidR="0056557A" w:rsidRPr="003E7E83" w:rsidRDefault="0056557A" w:rsidP="005655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Bembo Std" w:hAnsi="Bembo Std"/>
                <w:sz w:val="24"/>
                <w:szCs w:val="24"/>
              </w:rPr>
            </w:pPr>
            <w:r w:rsidRPr="003E7E83">
              <w:rPr>
                <w:rFonts w:ascii="Bembo Std" w:hAnsi="Bembo Std"/>
                <w:sz w:val="24"/>
                <w:szCs w:val="24"/>
              </w:rPr>
              <w:t>…</w:t>
            </w:r>
          </w:p>
        </w:tc>
      </w:tr>
    </w:tbl>
    <w:p w14:paraId="2F1AEE26" w14:textId="77777777" w:rsidR="001553AF" w:rsidRDefault="001553AF"/>
    <w:sectPr w:rsidR="001553AF" w:rsidSect="0056557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mbo St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200C"/>
    <w:multiLevelType w:val="hybridMultilevel"/>
    <w:tmpl w:val="17682E1A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0C120E">
      <w:numFmt w:val="bullet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E243C"/>
    <w:multiLevelType w:val="hybridMultilevel"/>
    <w:tmpl w:val="59884908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EB5D7A"/>
    <w:multiLevelType w:val="hybridMultilevel"/>
    <w:tmpl w:val="CA4E9CC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8572132">
    <w:abstractNumId w:val="2"/>
  </w:num>
  <w:num w:numId="2" w16cid:durableId="1426803694">
    <w:abstractNumId w:val="1"/>
  </w:num>
  <w:num w:numId="3" w16cid:durableId="73663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A"/>
    <w:rsid w:val="001553AF"/>
    <w:rsid w:val="00372A6C"/>
    <w:rsid w:val="0056557A"/>
    <w:rsid w:val="005E261B"/>
    <w:rsid w:val="00B3598B"/>
    <w:rsid w:val="00B36011"/>
    <w:rsid w:val="00D4330F"/>
    <w:rsid w:val="00ED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A5CDE"/>
  <w15:chartTrackingRefBased/>
  <w15:docId w15:val="{DF2B91C9-B949-C143-9E1D-458B59C0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57A"/>
    <w:pPr>
      <w:spacing w:after="160"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65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5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5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55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55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55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55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57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557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557A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557A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57A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557A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557A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557A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557A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565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557A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65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557A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56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557A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655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55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5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557A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5655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6557A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56557A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PrrafodelistaCar">
    <w:name w:val="Párrafo de lista Car"/>
    <w:link w:val="Prrafodelista"/>
    <w:uiPriority w:val="34"/>
    <w:locked/>
    <w:rsid w:val="0056557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vega</dc:creator>
  <cp:keywords/>
  <dc:description/>
  <cp:lastModifiedBy>leonardo vega</cp:lastModifiedBy>
  <cp:revision>1</cp:revision>
  <dcterms:created xsi:type="dcterms:W3CDTF">2024-08-09T15:27:00Z</dcterms:created>
  <dcterms:modified xsi:type="dcterms:W3CDTF">2024-08-09T15:31:00Z</dcterms:modified>
</cp:coreProperties>
</file>